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765" w:rsidRPr="004C29D9" w:rsidRDefault="00771765" w:rsidP="0077176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9D9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771765" w:rsidRPr="004C29D9" w:rsidRDefault="00771765" w:rsidP="00771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4C29D9">
        <w:rPr>
          <w:rFonts w:ascii="Times New Roman" w:hAnsi="Times New Roman" w:cs="Times New Roman"/>
          <w:b/>
          <w:sz w:val="28"/>
          <w:szCs w:val="28"/>
        </w:rPr>
        <w:t xml:space="preserve"> проекту решения Совета муниципального образования Кавказский район «</w:t>
      </w:r>
      <w:r w:rsidRPr="004C29D9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муниципального образования Кавказский район  от 27 сентября 2017 года № 471 «Об утверждении Положения о порядке назначения и проведения собраний граждан, конференции граждан (собрания делегатов) в муниципальном образовании Кавказский район»</w:t>
      </w:r>
    </w:p>
    <w:p w:rsidR="00771765" w:rsidRDefault="00771765" w:rsidP="0077176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1765" w:rsidRPr="00870A37" w:rsidRDefault="00771765" w:rsidP="00771765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F34FFF">
        <w:rPr>
          <w:rFonts w:ascii="Times New Roman" w:hAnsi="Times New Roman" w:cs="Times New Roman"/>
          <w:sz w:val="28"/>
          <w:szCs w:val="28"/>
        </w:rPr>
        <w:t xml:space="preserve">Внесение </w:t>
      </w:r>
      <w:r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Pr="00F34FFF">
        <w:rPr>
          <w:rFonts w:ascii="Times New Roman" w:hAnsi="Times New Roman" w:cs="Times New Roman"/>
          <w:sz w:val="28"/>
          <w:szCs w:val="28"/>
        </w:rPr>
        <w:t xml:space="preserve">в решение Совета муниципального образования Кавказский район </w:t>
      </w:r>
      <w:r w:rsidRPr="00870A37">
        <w:rPr>
          <w:rFonts w:ascii="Times New Roman" w:hAnsi="Times New Roman" w:cs="Times New Roman"/>
          <w:bCs/>
          <w:sz w:val="28"/>
          <w:szCs w:val="28"/>
        </w:rPr>
        <w:t>от 27 сентября 2017 года № 471 «Об утверждении Положения о порядке назначения и проведения собраний граждан, конференци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870A37">
        <w:rPr>
          <w:rFonts w:ascii="Times New Roman" w:hAnsi="Times New Roman" w:cs="Times New Roman"/>
          <w:bCs/>
          <w:sz w:val="28"/>
          <w:szCs w:val="28"/>
        </w:rPr>
        <w:t xml:space="preserve"> граждан (собрания делегатов) в муниципальном образовании Кавказский район»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- Положение)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FF">
        <w:rPr>
          <w:rFonts w:ascii="Times New Roman" w:hAnsi="Times New Roman" w:cs="Times New Roman"/>
          <w:sz w:val="28"/>
          <w:szCs w:val="28"/>
        </w:rPr>
        <w:t>связано с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необходимостью предусмотреть в Положении требования, предъявляемые </w:t>
      </w:r>
      <w:r w:rsidRPr="00F34FFF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34F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F34F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4FFF">
        <w:rPr>
          <w:rFonts w:ascii="Times New Roman" w:hAnsi="Times New Roman" w:cs="Times New Roman"/>
          <w:sz w:val="28"/>
          <w:szCs w:val="28"/>
        </w:rPr>
        <w:t>Федерального закона от 6 октября 2003 года № 131-ФЗ «Об общих принципах организации местного самоуправления</w:t>
      </w:r>
      <w:proofErr w:type="gramEnd"/>
      <w:r w:rsidRPr="00F34FFF"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Pr="00F34FFF">
        <w:rPr>
          <w:rFonts w:ascii="Times New Roman" w:hAnsi="Times New Roman" w:cs="Times New Roman"/>
          <w:b/>
          <w:sz w:val="28"/>
          <w:szCs w:val="28"/>
        </w:rPr>
        <w:t>»</w:t>
      </w:r>
      <w:bookmarkStart w:id="0" w:name="sub_36811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0A37">
        <w:rPr>
          <w:rFonts w:ascii="Times New Roman" w:hAnsi="Times New Roman" w:cs="Times New Roman"/>
          <w:sz w:val="28"/>
          <w:szCs w:val="28"/>
        </w:rPr>
        <w:t>к возрасту гражд</w:t>
      </w:r>
      <w:r>
        <w:rPr>
          <w:rFonts w:ascii="Times New Roman" w:hAnsi="Times New Roman" w:cs="Times New Roman"/>
          <w:sz w:val="28"/>
          <w:szCs w:val="28"/>
        </w:rPr>
        <w:t xml:space="preserve">ан, принимающих участие в собраниях (конференциях) по вопросам осуществления территориального общественного самоуправления и условиям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правомочными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собраний (конференций) по вопросам организации и осуществления территориального общественного самоуправления</w:t>
      </w:r>
      <w:r w:rsidRPr="00870A37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771765" w:rsidRPr="00F34FFF" w:rsidRDefault="00771765" w:rsidP="00771765">
      <w:pPr>
        <w:pStyle w:val="1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FFF">
        <w:rPr>
          <w:rFonts w:ascii="Times New Roman" w:hAnsi="Times New Roman" w:cs="Times New Roman"/>
          <w:sz w:val="28"/>
          <w:szCs w:val="28"/>
        </w:rPr>
        <w:t>На основании статьи 25 Устава предлагается принять решение Совета «</w:t>
      </w:r>
      <w:r w:rsidRPr="004E5CAE">
        <w:rPr>
          <w:rFonts w:ascii="Times New Roman" w:hAnsi="Times New Roman" w:cs="Times New Roman"/>
          <w:bCs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4E5CAE">
        <w:rPr>
          <w:rFonts w:ascii="Times New Roman" w:hAnsi="Times New Roman" w:cs="Times New Roman"/>
          <w:bCs/>
          <w:sz w:val="28"/>
          <w:szCs w:val="28"/>
        </w:rPr>
        <w:t xml:space="preserve"> в решение Совета муниципального образования Кавказский район  от 27 сентября 2017 года № 471 «Об утверждении Положения о порядке назначения и проведения собраний граждан, конференци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E5CAE">
        <w:rPr>
          <w:rFonts w:ascii="Times New Roman" w:hAnsi="Times New Roman" w:cs="Times New Roman"/>
          <w:bCs/>
          <w:sz w:val="28"/>
          <w:szCs w:val="28"/>
        </w:rPr>
        <w:t xml:space="preserve"> граждан (собрания делегатов) в муниципальном образовании Кавказский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34FFF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целях приведения его в соответствии с действующим законодательством.</w:t>
      </w:r>
      <w:proofErr w:type="gramEnd"/>
    </w:p>
    <w:p w:rsidR="00771765" w:rsidRPr="000D214D" w:rsidRDefault="00771765" w:rsidP="0077176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D214D">
        <w:rPr>
          <w:rFonts w:ascii="Times New Roman" w:hAnsi="Times New Roman" w:cs="Times New Roman"/>
          <w:sz w:val="28"/>
          <w:szCs w:val="28"/>
        </w:rPr>
        <w:t>Принятие указанного правового акта не потребует дополнительных финансовых затрат из местного бюджета, а также не потребует внесения изменений и дополнений в правовые акты муниципального образования Кавказский район.</w:t>
      </w:r>
    </w:p>
    <w:p w:rsidR="00771765" w:rsidRPr="00877967" w:rsidRDefault="00771765" w:rsidP="00771765">
      <w:pPr>
        <w:widowControl/>
        <w:ind w:firstLine="851"/>
      </w:pPr>
    </w:p>
    <w:p w:rsidR="00771765" w:rsidRDefault="00771765" w:rsidP="007717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765" w:rsidRDefault="00771765" w:rsidP="0077176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771765" w:rsidRDefault="00771765" w:rsidP="0077176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О.М. Ляхов</w:t>
      </w:r>
    </w:p>
    <w:p w:rsidR="007D2662" w:rsidRDefault="00771765">
      <w:bookmarkStart w:id="1" w:name="_GoBack"/>
      <w:bookmarkEnd w:id="1"/>
    </w:p>
    <w:sectPr w:rsidR="007D2662" w:rsidSect="006313BC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378"/>
    <w:rsid w:val="00771765"/>
    <w:rsid w:val="007B5160"/>
    <w:rsid w:val="00962F92"/>
    <w:rsid w:val="00AD7378"/>
    <w:rsid w:val="00D3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76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771765"/>
    <w:pPr>
      <w:widowControl/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77176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76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771765"/>
    <w:pPr>
      <w:widowControl/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77176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2018-01-31T12:40:00Z</dcterms:created>
  <dcterms:modified xsi:type="dcterms:W3CDTF">2018-01-31T12:41:00Z</dcterms:modified>
</cp:coreProperties>
</file>